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7"/>
        <w:gridCol w:w="146"/>
        <w:gridCol w:w="146"/>
        <w:gridCol w:w="471"/>
        <w:gridCol w:w="1412"/>
      </w:tblGrid>
      <w:tr w:rsidR="00A85E09" w:rsidRPr="00A85E09" w:rsidTr="00A85E09">
        <w:trPr>
          <w:trHeight w:val="315"/>
        </w:trPr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85E09" w:rsidRPr="00A85E09" w:rsidRDefault="00A85E09" w:rsidP="00A85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85E0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Giacometti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85E09" w:rsidRPr="00A85E09" w:rsidRDefault="00A85E09" w:rsidP="00A85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A85E09" w:rsidRPr="00A85E09" w:rsidTr="00A85E09">
        <w:trPr>
          <w:trHeight w:val="300"/>
        </w:trPr>
        <w:tc>
          <w:tcPr>
            <w:tcW w:w="6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09" w:rsidRPr="00A85E09" w:rsidRDefault="00A85E09" w:rsidP="00A85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09" w:rsidRPr="00A85E09" w:rsidRDefault="00A85E09" w:rsidP="00A8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09" w:rsidRPr="00A85E09" w:rsidRDefault="00A85E09" w:rsidP="00A8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09" w:rsidRPr="00A85E09" w:rsidRDefault="00A85E09" w:rsidP="00A8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09" w:rsidRPr="00A85E09" w:rsidRDefault="00A85E09" w:rsidP="00A8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85E09" w:rsidRPr="00A85E09" w:rsidTr="00A85E09">
        <w:trPr>
          <w:trHeight w:val="315"/>
        </w:trPr>
        <w:tc>
          <w:tcPr>
            <w:tcW w:w="7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09" w:rsidRPr="00A85E09" w:rsidRDefault="00A85E09" w:rsidP="00A85E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85E0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AXE PRIORITAIRE DU PROJET D’ETABLISSEMENT (mettre une croix) :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09" w:rsidRPr="00A85E09" w:rsidRDefault="00A85E09" w:rsidP="00A85E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09" w:rsidRPr="00A85E09" w:rsidRDefault="00A85E09" w:rsidP="00A8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85E09" w:rsidRPr="00A85E09" w:rsidTr="00A85E09">
        <w:trPr>
          <w:trHeight w:val="300"/>
        </w:trPr>
        <w:tc>
          <w:tcPr>
            <w:tcW w:w="7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09" w:rsidRPr="00A85E09" w:rsidRDefault="00A85E09" w:rsidP="00A85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A85E0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REUSSITE SCOLAIRE / PRISE EN COMPTE DE LA DIVERSITE ET VALORISATION DES POTENTIELS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09" w:rsidRPr="00A85E09" w:rsidRDefault="00A85E09" w:rsidP="00A85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5E09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</w:tr>
      <w:tr w:rsidR="00A85E09" w:rsidRPr="00A85E09" w:rsidTr="00A85E09">
        <w:trPr>
          <w:trHeight w:val="300"/>
        </w:trPr>
        <w:tc>
          <w:tcPr>
            <w:tcW w:w="6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09" w:rsidRPr="00A85E09" w:rsidRDefault="00A85E09" w:rsidP="00A85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A85E0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CLIMAT SCOLAIRE – VIVRE ENSEMBLE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09" w:rsidRPr="00A85E09" w:rsidRDefault="00A85E09" w:rsidP="00A85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09" w:rsidRPr="00A85E09" w:rsidRDefault="00A85E09" w:rsidP="00A8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09" w:rsidRPr="00A85E09" w:rsidRDefault="00A85E09" w:rsidP="00A8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09" w:rsidRPr="00A85E09" w:rsidRDefault="00A85E09" w:rsidP="00A85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5E09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</w:tr>
      <w:tr w:rsidR="00A85E09" w:rsidRPr="00A85E09" w:rsidTr="00A85E09">
        <w:trPr>
          <w:trHeight w:val="300"/>
        </w:trPr>
        <w:tc>
          <w:tcPr>
            <w:tcW w:w="7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09" w:rsidRPr="00A85E09" w:rsidRDefault="00A85E09" w:rsidP="00A85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A85E0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INTERCULTURALITE  ET PARTENARIATS / OUVERTURE SUR L’ENVIRONNEMENT LOCAL ET SUR LE MONDE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09" w:rsidRPr="00A85E09" w:rsidRDefault="00A85E09" w:rsidP="00A85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85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481BCE" w:rsidRDefault="00481BCE"/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540"/>
        <w:gridCol w:w="3420"/>
      </w:tblGrid>
      <w:tr w:rsidR="00A85E09" w:rsidRPr="00A85E09" w:rsidTr="00A85E09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09" w:rsidRPr="00A85E09" w:rsidRDefault="00A85E09" w:rsidP="00A85E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85E0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NOMBRE D’ELEVES 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09" w:rsidRPr="00A85E09" w:rsidRDefault="00A85E09" w:rsidP="00A85E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E09" w:rsidRPr="00A85E09" w:rsidRDefault="00A85E09" w:rsidP="00A85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85E0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42</w:t>
            </w:r>
          </w:p>
        </w:tc>
      </w:tr>
    </w:tbl>
    <w:p w:rsidR="00A85E09" w:rsidRDefault="00A85E09"/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540"/>
        <w:gridCol w:w="1360"/>
        <w:gridCol w:w="1600"/>
        <w:gridCol w:w="460"/>
      </w:tblGrid>
      <w:tr w:rsidR="00A85E09" w:rsidRPr="00A85E09" w:rsidTr="00A85E09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09" w:rsidRPr="00A85E09" w:rsidRDefault="00A85E09" w:rsidP="00A85E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  <w:r w:rsidRPr="00A85E09"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  <w:t xml:space="preserve">DESCRIPTIF DE L’ACTION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09" w:rsidRPr="00A85E09" w:rsidRDefault="00A85E09" w:rsidP="00A85E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09" w:rsidRPr="00A85E09" w:rsidRDefault="00A85E09" w:rsidP="00A8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09" w:rsidRPr="00A85E09" w:rsidRDefault="00A85E09" w:rsidP="00A8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E09" w:rsidRPr="00A85E09" w:rsidRDefault="00A85E09" w:rsidP="00A8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85E09" w:rsidRPr="00A85E09" w:rsidTr="00A85E09">
        <w:trPr>
          <w:trHeight w:val="3780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E09" w:rsidRPr="00A85E09" w:rsidRDefault="00A85E09" w:rsidP="00A85E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A85E0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travailler à la manière de Giacometti</w:t>
            </w:r>
            <w:r>
              <w:rPr>
                <w:rFonts w:ascii="Arial Narrow" w:eastAsia="Times New Roman" w:hAnsi="Arial Narrow" w:cs="Times New Roman"/>
                <w:color w:val="000000"/>
                <w:lang w:eastAsia="fr-FR"/>
              </w:rPr>
              <w:t xml:space="preserve"> </w:t>
            </w:r>
            <w:bookmarkStart w:id="0" w:name="_GoBack"/>
            <w:bookmarkEnd w:id="0"/>
            <w:r w:rsidRPr="00A85E09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: mobiliser des gestes afin de réaliser une sculpture, donner forme à son imaginaire, rechercher une expression personnelle</w:t>
            </w:r>
          </w:p>
        </w:tc>
      </w:tr>
    </w:tbl>
    <w:p w:rsidR="00A85E09" w:rsidRDefault="00A85E09"/>
    <w:sectPr w:rsidR="00A85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09"/>
    <w:rsid w:val="00481BCE"/>
    <w:rsid w:val="00A8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6DD36-ADB5-4ABC-8774-05F38B5A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B016F75B.dotm</Template>
  <TotalTime>1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</dc:creator>
  <cp:keywords/>
  <dc:description/>
  <cp:lastModifiedBy>philippa</cp:lastModifiedBy>
  <cp:revision>1</cp:revision>
  <dcterms:created xsi:type="dcterms:W3CDTF">2017-03-29T13:52:00Z</dcterms:created>
  <dcterms:modified xsi:type="dcterms:W3CDTF">2017-03-29T13:53:00Z</dcterms:modified>
</cp:coreProperties>
</file>